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50" w:rsidRPr="00CB3350" w:rsidRDefault="00CB3350" w:rsidP="00CB3350">
      <w:pPr>
        <w:spacing w:after="0" w:line="240" w:lineRule="auto"/>
        <w:rPr>
          <w:rFonts w:ascii="Arial" w:eastAsia="Times New Roman" w:hAnsi="Arial" w:cs="Arial"/>
          <w:b/>
          <w:sz w:val="24"/>
          <w:szCs w:val="24"/>
        </w:rPr>
      </w:pPr>
      <w:r w:rsidRPr="00CB3350">
        <w:rPr>
          <w:rFonts w:ascii="Arial" w:eastAsia="Times New Roman" w:hAnsi="Arial" w:cs="Arial"/>
          <w:b/>
          <w:sz w:val="24"/>
          <w:szCs w:val="24"/>
        </w:rPr>
        <w:t>Teacher and Principal Improvements Plans</w:t>
      </w:r>
    </w:p>
    <w:p w:rsidR="00CB3350" w:rsidRDefault="00CB3350" w:rsidP="00CB3350">
      <w:pPr>
        <w:spacing w:after="0" w:line="240" w:lineRule="auto"/>
        <w:rPr>
          <w:rFonts w:ascii="Arial" w:eastAsia="Times New Roman" w:hAnsi="Arial" w:cs="Arial"/>
          <w:sz w:val="24"/>
          <w:szCs w:val="24"/>
        </w:rPr>
      </w:pPr>
      <w:hyperlink r:id="rId5" w:history="1">
        <w:r w:rsidRPr="00CB3350">
          <w:rPr>
            <w:rStyle w:val="Hyperlink"/>
            <w:rFonts w:ascii="Arial" w:eastAsia="Times New Roman" w:hAnsi="Arial" w:cs="Arial"/>
            <w:b/>
            <w:sz w:val="24"/>
            <w:szCs w:val="24"/>
          </w:rPr>
          <w:t>APPR Guidance Document</w:t>
        </w:r>
      </w:hyperlink>
      <w:r w:rsidRPr="00CB3350">
        <w:rPr>
          <w:rFonts w:ascii="Arial" w:eastAsia="Times New Roman" w:hAnsi="Arial" w:cs="Arial"/>
          <w:b/>
          <w:sz w:val="24"/>
          <w:szCs w:val="24"/>
        </w:rPr>
        <w:t xml:space="preserve"> References (Updated 8-30-2013</w:t>
      </w:r>
      <w:r>
        <w:rPr>
          <w:rFonts w:ascii="Arial" w:eastAsia="Times New Roman" w:hAnsi="Arial" w:cs="Arial"/>
          <w:sz w:val="24"/>
          <w:szCs w:val="24"/>
        </w:rPr>
        <w:t>)</w:t>
      </w:r>
    </w:p>
    <w:p w:rsidR="00CB3350" w:rsidRPr="00CB3350" w:rsidRDefault="00CB3350" w:rsidP="00CB3350">
      <w:pPr>
        <w:spacing w:after="0" w:line="240" w:lineRule="auto"/>
        <w:rPr>
          <w:rFonts w:ascii="Arial" w:eastAsia="Times New Roman" w:hAnsi="Arial" w:cs="Arial"/>
          <w:sz w:val="24"/>
          <w:szCs w:val="24"/>
        </w:rPr>
      </w:pPr>
    </w:p>
    <w:p w:rsidR="00CB3350" w:rsidRPr="00CB3350" w:rsidRDefault="00CB3350" w:rsidP="00CB3350">
      <w:pPr>
        <w:spacing w:after="0" w:line="240" w:lineRule="auto"/>
        <w:rPr>
          <w:rFonts w:ascii="Arial" w:eastAsia="Times New Roman" w:hAnsi="Arial" w:cs="Arial"/>
          <w:sz w:val="28"/>
          <w:szCs w:val="28"/>
        </w:rPr>
      </w:pPr>
      <w:r w:rsidRPr="00CB3350">
        <w:rPr>
          <w:rFonts w:ascii="Arial" w:eastAsia="Times New Roman" w:hAnsi="Arial" w:cs="Arial"/>
          <w:sz w:val="28"/>
          <w:szCs w:val="28"/>
        </w:rPr>
        <w:t>C17.</w:t>
      </w:r>
    </w:p>
    <w:p w:rsidR="00CB3350" w:rsidRPr="00CB3350" w:rsidRDefault="00CB3350" w:rsidP="00CB3350">
      <w:pPr>
        <w:spacing w:after="0" w:line="240" w:lineRule="auto"/>
        <w:rPr>
          <w:rFonts w:ascii="Arial" w:eastAsia="Times New Roman" w:hAnsi="Arial" w:cs="Arial"/>
          <w:b/>
          <w:sz w:val="24"/>
          <w:szCs w:val="24"/>
        </w:rPr>
      </w:pPr>
      <w:r w:rsidRPr="00CB3350">
        <w:rPr>
          <w:rFonts w:ascii="Arial" w:eastAsia="Times New Roman" w:hAnsi="Arial" w:cs="Arial"/>
          <w:b/>
          <w:sz w:val="24"/>
          <w:szCs w:val="24"/>
        </w:rPr>
        <w:t xml:space="preserve">When/under what circumstances must a district or BOCES implement a teacher or </w:t>
      </w:r>
    </w:p>
    <w:p w:rsidR="00CB3350" w:rsidRPr="00CB3350" w:rsidRDefault="00CB3350" w:rsidP="00CB3350">
      <w:pPr>
        <w:spacing w:after="0" w:line="240" w:lineRule="auto"/>
        <w:rPr>
          <w:rFonts w:ascii="Arial" w:eastAsia="Times New Roman" w:hAnsi="Arial" w:cs="Arial"/>
          <w:b/>
          <w:sz w:val="24"/>
          <w:szCs w:val="24"/>
        </w:rPr>
      </w:pPr>
      <w:proofErr w:type="gramStart"/>
      <w:r w:rsidRPr="00CB3350">
        <w:rPr>
          <w:rFonts w:ascii="Arial" w:eastAsia="Times New Roman" w:hAnsi="Arial" w:cs="Arial"/>
          <w:b/>
          <w:sz w:val="24"/>
          <w:szCs w:val="24"/>
        </w:rPr>
        <w:t>principal</w:t>
      </w:r>
      <w:proofErr w:type="gramEnd"/>
      <w:r w:rsidRPr="00CB3350">
        <w:rPr>
          <w:rFonts w:ascii="Arial" w:eastAsia="Times New Roman" w:hAnsi="Arial" w:cs="Arial"/>
          <w:b/>
          <w:sz w:val="24"/>
          <w:szCs w:val="24"/>
        </w:rPr>
        <w:t xml:space="preserve"> improvement plan?</w:t>
      </w:r>
    </w:p>
    <w:p w:rsidR="00CB3350" w:rsidRPr="00CB3350" w:rsidRDefault="00CB3350" w:rsidP="00CB3350">
      <w:pPr>
        <w:spacing w:after="0" w:line="240" w:lineRule="auto"/>
        <w:rPr>
          <w:rFonts w:ascii="Arial" w:eastAsia="Times New Roman" w:hAnsi="Arial" w:cs="Arial"/>
          <w:sz w:val="24"/>
          <w:szCs w:val="24"/>
        </w:rPr>
      </w:pPr>
      <w:r w:rsidRPr="00CB3350">
        <w:rPr>
          <w:rFonts w:ascii="Arial" w:eastAsia="Times New Roman" w:hAnsi="Arial" w:cs="Arial"/>
          <w:sz w:val="24"/>
          <w:szCs w:val="24"/>
        </w:rPr>
        <w:t xml:space="preserve">Upon rating a teacher or principal as Developing or Ineffective through an annual professional performance review, a school district or BOCES must formulate and commence </w:t>
      </w:r>
    </w:p>
    <w:p w:rsidR="00CB3350" w:rsidRPr="00CB3350" w:rsidRDefault="00CB3350" w:rsidP="00CB3350">
      <w:pPr>
        <w:spacing w:after="0" w:line="240" w:lineRule="auto"/>
        <w:rPr>
          <w:rFonts w:ascii="Arial" w:eastAsia="Times New Roman" w:hAnsi="Arial" w:cs="Arial"/>
          <w:sz w:val="24"/>
          <w:szCs w:val="24"/>
        </w:rPr>
      </w:pPr>
      <w:proofErr w:type="gramStart"/>
      <w:r w:rsidRPr="00CB3350">
        <w:rPr>
          <w:rFonts w:ascii="Arial" w:eastAsia="Times New Roman" w:hAnsi="Arial" w:cs="Arial"/>
          <w:sz w:val="24"/>
          <w:szCs w:val="24"/>
        </w:rPr>
        <w:t>implementation</w:t>
      </w:r>
      <w:proofErr w:type="gramEnd"/>
      <w:r w:rsidRPr="00CB3350">
        <w:rPr>
          <w:rFonts w:ascii="Arial" w:eastAsia="Times New Roman" w:hAnsi="Arial" w:cs="Arial"/>
          <w:sz w:val="24"/>
          <w:szCs w:val="24"/>
        </w:rPr>
        <w:t xml:space="preserve"> of a teacher or principal improvement plan (TIP and PIP, respectively) for that teacher or principal. The TIP or PIP must be developed locally through negotiations and implementation must </w:t>
      </w:r>
    </w:p>
    <w:p w:rsidR="00CB3350" w:rsidRDefault="00CB3350" w:rsidP="00CB3350">
      <w:pPr>
        <w:spacing w:after="0" w:line="240" w:lineRule="auto"/>
        <w:rPr>
          <w:rFonts w:ascii="Arial" w:eastAsia="Times New Roman" w:hAnsi="Arial" w:cs="Arial"/>
          <w:sz w:val="24"/>
          <w:szCs w:val="24"/>
        </w:rPr>
      </w:pPr>
      <w:proofErr w:type="gramStart"/>
      <w:r w:rsidRPr="00CB3350">
        <w:rPr>
          <w:rFonts w:ascii="Arial" w:eastAsia="Times New Roman" w:hAnsi="Arial" w:cs="Arial"/>
          <w:sz w:val="24"/>
          <w:szCs w:val="24"/>
        </w:rPr>
        <w:t>begin</w:t>
      </w:r>
      <w:proofErr w:type="gramEnd"/>
      <w:r w:rsidRPr="00CB3350">
        <w:rPr>
          <w:rFonts w:ascii="Arial" w:eastAsia="Times New Roman" w:hAnsi="Arial" w:cs="Arial"/>
          <w:sz w:val="24"/>
          <w:szCs w:val="24"/>
        </w:rPr>
        <w:t xml:space="preserve"> no later than 10 school days from the opening</w:t>
      </w:r>
      <w:r>
        <w:rPr>
          <w:rFonts w:ascii="Arial" w:eastAsia="Times New Roman" w:hAnsi="Arial" w:cs="Arial"/>
          <w:sz w:val="24"/>
          <w:szCs w:val="24"/>
        </w:rPr>
        <w:t xml:space="preserve"> </w:t>
      </w:r>
      <w:r w:rsidRPr="00CB3350">
        <w:rPr>
          <w:rFonts w:ascii="Arial" w:eastAsia="Times New Roman" w:hAnsi="Arial" w:cs="Arial"/>
          <w:sz w:val="24"/>
          <w:szCs w:val="24"/>
        </w:rPr>
        <w:t>of classes in the school year following the school year for which such teacher or principal’s performance is being measured.</w:t>
      </w:r>
    </w:p>
    <w:p w:rsidR="00CB3350" w:rsidRDefault="00CB3350" w:rsidP="00CB3350">
      <w:pPr>
        <w:spacing w:after="0" w:line="240" w:lineRule="auto"/>
        <w:rPr>
          <w:rFonts w:ascii="Arial" w:eastAsia="Times New Roman" w:hAnsi="Arial" w:cs="Arial"/>
          <w:sz w:val="24"/>
          <w:szCs w:val="24"/>
        </w:rPr>
      </w:pPr>
    </w:p>
    <w:p w:rsidR="00CB3350" w:rsidRDefault="00CB3350" w:rsidP="00CB3350">
      <w:pPr>
        <w:spacing w:after="0" w:line="240" w:lineRule="auto"/>
        <w:rPr>
          <w:rFonts w:ascii="Arial" w:eastAsia="Times New Roman" w:hAnsi="Arial" w:cs="Arial"/>
          <w:sz w:val="24"/>
          <w:szCs w:val="24"/>
        </w:rPr>
      </w:pPr>
    </w:p>
    <w:p w:rsidR="00CB3350" w:rsidRPr="00CB3350" w:rsidRDefault="00CB3350" w:rsidP="00CB3350">
      <w:pPr>
        <w:spacing w:after="0" w:line="240" w:lineRule="auto"/>
        <w:rPr>
          <w:rFonts w:ascii="Arial" w:eastAsia="Times New Roman" w:hAnsi="Arial" w:cs="Arial"/>
          <w:sz w:val="24"/>
          <w:szCs w:val="24"/>
        </w:rPr>
      </w:pPr>
    </w:p>
    <w:p w:rsidR="00CB3350" w:rsidRPr="00CB3350" w:rsidRDefault="00CB3350" w:rsidP="00CB3350">
      <w:pPr>
        <w:spacing w:after="0" w:line="240" w:lineRule="auto"/>
        <w:rPr>
          <w:rFonts w:ascii="Arial" w:eastAsia="Times New Roman" w:hAnsi="Arial" w:cs="Arial"/>
          <w:sz w:val="28"/>
          <w:szCs w:val="28"/>
        </w:rPr>
      </w:pPr>
      <w:r w:rsidRPr="00CB3350">
        <w:rPr>
          <w:rFonts w:ascii="Arial" w:eastAsia="Times New Roman" w:hAnsi="Arial" w:cs="Arial"/>
          <w:sz w:val="28"/>
          <w:szCs w:val="28"/>
        </w:rPr>
        <w:t>C18.</w:t>
      </w:r>
    </w:p>
    <w:p w:rsidR="00CB3350" w:rsidRPr="00CB3350" w:rsidRDefault="00CB3350" w:rsidP="00CB3350">
      <w:pPr>
        <w:spacing w:after="0" w:line="240" w:lineRule="auto"/>
        <w:rPr>
          <w:rFonts w:ascii="Arial" w:eastAsia="Times New Roman" w:hAnsi="Arial" w:cs="Arial"/>
          <w:b/>
          <w:sz w:val="24"/>
          <w:szCs w:val="24"/>
        </w:rPr>
      </w:pPr>
      <w:r w:rsidRPr="00CB3350">
        <w:rPr>
          <w:rFonts w:ascii="Arial" w:eastAsia="Times New Roman" w:hAnsi="Arial" w:cs="Arial"/>
          <w:b/>
          <w:sz w:val="24"/>
          <w:szCs w:val="24"/>
        </w:rPr>
        <w:t>What are some potential elements of improvement plans?</w:t>
      </w:r>
    </w:p>
    <w:p w:rsidR="00CB3350" w:rsidRPr="00CB3350" w:rsidRDefault="00CB3350" w:rsidP="00CB3350">
      <w:pPr>
        <w:spacing w:after="0" w:line="240" w:lineRule="auto"/>
        <w:rPr>
          <w:rFonts w:ascii="Arial" w:eastAsia="Times New Roman" w:hAnsi="Arial" w:cs="Arial"/>
          <w:sz w:val="24"/>
          <w:szCs w:val="24"/>
        </w:rPr>
      </w:pPr>
      <w:r w:rsidRPr="00CB3350">
        <w:rPr>
          <w:rFonts w:ascii="Arial" w:eastAsia="Times New Roman" w:hAnsi="Arial" w:cs="Arial"/>
          <w:sz w:val="24"/>
          <w:szCs w:val="24"/>
        </w:rPr>
        <w:t>An improvement plan defines specific standards</w:t>
      </w:r>
      <w:r>
        <w:rPr>
          <w:rFonts w:ascii="Arial" w:eastAsia="Times New Roman" w:hAnsi="Arial" w:cs="Arial"/>
          <w:sz w:val="24"/>
          <w:szCs w:val="24"/>
        </w:rPr>
        <w:t>-</w:t>
      </w:r>
      <w:r w:rsidRPr="00CB3350">
        <w:rPr>
          <w:rFonts w:ascii="Arial" w:eastAsia="Times New Roman" w:hAnsi="Arial" w:cs="Arial"/>
          <w:sz w:val="24"/>
          <w:szCs w:val="24"/>
        </w:rPr>
        <w:t>based goals that a teacher</w:t>
      </w:r>
      <w:r>
        <w:rPr>
          <w:rFonts w:ascii="Arial" w:eastAsia="Times New Roman" w:hAnsi="Arial" w:cs="Arial"/>
          <w:sz w:val="24"/>
          <w:szCs w:val="24"/>
        </w:rPr>
        <w:t xml:space="preserve"> </w:t>
      </w:r>
      <w:r w:rsidRPr="00CB3350">
        <w:rPr>
          <w:rFonts w:ascii="Arial" w:eastAsia="Times New Roman" w:hAnsi="Arial" w:cs="Arial"/>
          <w:sz w:val="24"/>
          <w:szCs w:val="24"/>
        </w:rPr>
        <w:t>or principal must make progress toward attaining within a specific period of time, such as a 12-</w:t>
      </w:r>
      <w:proofErr w:type="gramStart"/>
      <w:r w:rsidRPr="00CB3350">
        <w:rPr>
          <w:rFonts w:ascii="Arial" w:eastAsia="Times New Roman" w:hAnsi="Arial" w:cs="Arial"/>
          <w:sz w:val="24"/>
          <w:szCs w:val="24"/>
        </w:rPr>
        <w:t xml:space="preserve">month </w:t>
      </w:r>
      <w:r>
        <w:rPr>
          <w:rFonts w:ascii="Arial" w:eastAsia="Times New Roman" w:hAnsi="Arial" w:cs="Arial"/>
          <w:sz w:val="24"/>
          <w:szCs w:val="24"/>
        </w:rPr>
        <w:t xml:space="preserve"> </w:t>
      </w:r>
      <w:r w:rsidRPr="00CB3350">
        <w:rPr>
          <w:rFonts w:ascii="Arial" w:eastAsia="Times New Roman" w:hAnsi="Arial" w:cs="Arial"/>
          <w:sz w:val="24"/>
          <w:szCs w:val="24"/>
        </w:rPr>
        <w:t>period</w:t>
      </w:r>
      <w:proofErr w:type="gramEnd"/>
      <w:r w:rsidRPr="00CB3350">
        <w:rPr>
          <w:rFonts w:ascii="Arial" w:eastAsia="Times New Roman" w:hAnsi="Arial" w:cs="Arial"/>
          <w:sz w:val="24"/>
          <w:szCs w:val="24"/>
        </w:rPr>
        <w:t xml:space="preserve">, and shall include the identification of areas that need improvement, a timeline for </w:t>
      </w:r>
      <w:r>
        <w:rPr>
          <w:rFonts w:ascii="Arial" w:eastAsia="Times New Roman" w:hAnsi="Arial" w:cs="Arial"/>
          <w:sz w:val="24"/>
          <w:szCs w:val="24"/>
        </w:rPr>
        <w:t xml:space="preserve"> </w:t>
      </w:r>
      <w:r w:rsidRPr="00CB3350">
        <w:rPr>
          <w:rFonts w:ascii="Arial" w:eastAsia="Times New Roman" w:hAnsi="Arial" w:cs="Arial"/>
          <w:sz w:val="24"/>
          <w:szCs w:val="24"/>
        </w:rPr>
        <w:t>achieving improvement, the manner in which improvement will be assessed, and, where appropriate, differentiated activities to support improvement in these areas.</w:t>
      </w:r>
      <w:r>
        <w:rPr>
          <w:rFonts w:ascii="Arial" w:eastAsia="Times New Roman" w:hAnsi="Arial" w:cs="Arial"/>
          <w:sz w:val="24"/>
          <w:szCs w:val="24"/>
        </w:rPr>
        <w:t xml:space="preserve"> </w:t>
      </w:r>
      <w:r w:rsidRPr="00CB3350">
        <w:rPr>
          <w:rFonts w:ascii="Arial" w:eastAsia="Times New Roman" w:hAnsi="Arial" w:cs="Arial"/>
          <w:sz w:val="24"/>
          <w:szCs w:val="24"/>
        </w:rPr>
        <w:t xml:space="preserve">The plan should clearly describe the professional learning activities that the educator must complete. These activities should be connected directly to the areas needing improvement. The artifacts that the teacher or principal must produce that can serve as </w:t>
      </w:r>
    </w:p>
    <w:p w:rsidR="00CB3350" w:rsidRPr="00CB3350" w:rsidRDefault="00CB3350" w:rsidP="00CB3350">
      <w:pPr>
        <w:spacing w:after="0" w:line="240" w:lineRule="auto"/>
        <w:rPr>
          <w:rFonts w:ascii="Arial" w:eastAsia="Times New Roman" w:hAnsi="Arial" w:cs="Arial"/>
          <w:sz w:val="24"/>
          <w:szCs w:val="24"/>
        </w:rPr>
      </w:pPr>
      <w:proofErr w:type="gramStart"/>
      <w:r w:rsidRPr="00CB3350">
        <w:rPr>
          <w:rFonts w:ascii="Arial" w:eastAsia="Times New Roman" w:hAnsi="Arial" w:cs="Arial"/>
          <w:sz w:val="24"/>
          <w:szCs w:val="24"/>
        </w:rPr>
        <w:t>benchmarks</w:t>
      </w:r>
      <w:proofErr w:type="gramEnd"/>
      <w:r w:rsidRPr="00CB3350">
        <w:rPr>
          <w:rFonts w:ascii="Arial" w:eastAsia="Times New Roman" w:hAnsi="Arial" w:cs="Arial"/>
          <w:sz w:val="24"/>
          <w:szCs w:val="24"/>
        </w:rPr>
        <w:t xml:space="preserve"> of improvement and as evidence for the final stage of the improvement plan should be described, and could include items such as lesson plans and supporting materials, including student work. The supervisor should clearly state in the plan the additional support and assistance that the educator will receive. In the final stage of the improvement plan, the teacher or principal should meet with his or her supervisor to review the plan, alongside any artifacts and evidence from evaluations, in order to determine if adequate improvement has been made in the required areas outlined within the plan for the teacher or principal</w:t>
      </w:r>
    </w:p>
    <w:p w:rsidR="007446DD" w:rsidRDefault="007446DD"/>
    <w:p w:rsidR="00CB3350" w:rsidRDefault="00CB3350">
      <w:bookmarkStart w:id="0" w:name="_GoBack"/>
      <w:bookmarkEnd w:id="0"/>
    </w:p>
    <w:p w:rsidR="00CB3350" w:rsidRPr="00CB3350" w:rsidRDefault="00CB3350" w:rsidP="00CB3350">
      <w:pPr>
        <w:spacing w:after="0" w:line="240" w:lineRule="auto"/>
        <w:rPr>
          <w:rFonts w:ascii="Arial" w:eastAsia="Times New Roman" w:hAnsi="Arial" w:cs="Arial"/>
          <w:sz w:val="28"/>
          <w:szCs w:val="28"/>
        </w:rPr>
      </w:pPr>
      <w:r w:rsidRPr="00CB3350">
        <w:rPr>
          <w:rFonts w:ascii="Arial" w:eastAsia="Times New Roman" w:hAnsi="Arial" w:cs="Arial"/>
          <w:sz w:val="28"/>
          <w:szCs w:val="28"/>
        </w:rPr>
        <w:t>C21.</w:t>
      </w:r>
    </w:p>
    <w:p w:rsidR="00CB3350" w:rsidRPr="00CB3350" w:rsidRDefault="00CB3350" w:rsidP="00CB3350">
      <w:pPr>
        <w:spacing w:after="0" w:line="240" w:lineRule="auto"/>
        <w:rPr>
          <w:rFonts w:ascii="Arial" w:eastAsia="Times New Roman" w:hAnsi="Arial" w:cs="Arial"/>
          <w:b/>
          <w:sz w:val="24"/>
          <w:szCs w:val="24"/>
        </w:rPr>
      </w:pPr>
      <w:r w:rsidRPr="00CB3350">
        <w:rPr>
          <w:rFonts w:ascii="Arial" w:eastAsia="Times New Roman" w:hAnsi="Arial" w:cs="Arial"/>
          <w:b/>
          <w:sz w:val="24"/>
          <w:szCs w:val="24"/>
        </w:rPr>
        <w:t xml:space="preserve">Is the department going to review each TIP and PIP </w:t>
      </w:r>
      <w:proofErr w:type="gramStart"/>
      <w:r w:rsidRPr="00CB3350">
        <w:rPr>
          <w:rFonts w:ascii="Arial" w:eastAsia="Times New Roman" w:hAnsi="Arial" w:cs="Arial"/>
          <w:b/>
          <w:sz w:val="24"/>
          <w:szCs w:val="24"/>
        </w:rPr>
        <w:t>that  is</w:t>
      </w:r>
      <w:proofErr w:type="gramEnd"/>
      <w:r w:rsidRPr="00CB3350">
        <w:rPr>
          <w:rFonts w:ascii="Arial" w:eastAsia="Times New Roman" w:hAnsi="Arial" w:cs="Arial"/>
          <w:b/>
          <w:sz w:val="24"/>
          <w:szCs w:val="24"/>
        </w:rPr>
        <w:t xml:space="preserve"> submitted as part of the APPR form?</w:t>
      </w:r>
    </w:p>
    <w:p w:rsidR="00CB3350" w:rsidRPr="00CB3350" w:rsidRDefault="00CB3350" w:rsidP="00CB3350">
      <w:pPr>
        <w:spacing w:after="0" w:line="240" w:lineRule="auto"/>
        <w:rPr>
          <w:rFonts w:ascii="Arial" w:eastAsia="Times New Roman" w:hAnsi="Arial" w:cs="Arial"/>
          <w:sz w:val="24"/>
          <w:szCs w:val="24"/>
        </w:rPr>
      </w:pPr>
      <w:r w:rsidRPr="00CB3350">
        <w:rPr>
          <w:rFonts w:ascii="Arial" w:eastAsia="Times New Roman" w:hAnsi="Arial" w:cs="Arial"/>
          <w:sz w:val="24"/>
          <w:szCs w:val="24"/>
        </w:rPr>
        <w:t xml:space="preserve">Yes, the Department is going to review each blank TIP and/or PIP form that is </w:t>
      </w:r>
      <w:proofErr w:type="gramStart"/>
      <w:r w:rsidRPr="00CB3350">
        <w:rPr>
          <w:rFonts w:ascii="Arial" w:eastAsia="Times New Roman" w:hAnsi="Arial" w:cs="Arial"/>
          <w:sz w:val="24"/>
          <w:szCs w:val="24"/>
        </w:rPr>
        <w:t xml:space="preserve">uploaded </w:t>
      </w:r>
      <w:r>
        <w:rPr>
          <w:rFonts w:ascii="Arial" w:eastAsia="Times New Roman" w:hAnsi="Arial" w:cs="Arial"/>
          <w:sz w:val="24"/>
          <w:szCs w:val="24"/>
        </w:rPr>
        <w:t xml:space="preserve"> </w:t>
      </w:r>
      <w:r w:rsidRPr="00CB3350">
        <w:rPr>
          <w:rFonts w:ascii="Arial" w:eastAsia="Times New Roman" w:hAnsi="Arial" w:cs="Arial"/>
          <w:sz w:val="24"/>
          <w:szCs w:val="24"/>
        </w:rPr>
        <w:t>as</w:t>
      </w:r>
      <w:proofErr w:type="gramEnd"/>
      <w:r w:rsidRPr="00CB3350">
        <w:rPr>
          <w:rFonts w:ascii="Arial" w:eastAsia="Times New Roman" w:hAnsi="Arial" w:cs="Arial"/>
          <w:sz w:val="24"/>
          <w:szCs w:val="24"/>
        </w:rPr>
        <w:t xml:space="preserve"> an attachment to the APPR plan. The Department will be ensuring there is a place </w:t>
      </w:r>
      <w:proofErr w:type="gramStart"/>
      <w:r w:rsidRPr="00CB3350">
        <w:rPr>
          <w:rFonts w:ascii="Arial" w:eastAsia="Times New Roman" w:hAnsi="Arial" w:cs="Arial"/>
          <w:sz w:val="24"/>
          <w:szCs w:val="24"/>
        </w:rPr>
        <w:t xml:space="preserve">on </w:t>
      </w:r>
      <w:r>
        <w:rPr>
          <w:rFonts w:ascii="Arial" w:eastAsia="Times New Roman" w:hAnsi="Arial" w:cs="Arial"/>
          <w:sz w:val="24"/>
          <w:szCs w:val="24"/>
        </w:rPr>
        <w:t xml:space="preserve"> </w:t>
      </w:r>
      <w:r w:rsidRPr="00CB3350">
        <w:rPr>
          <w:rFonts w:ascii="Arial" w:eastAsia="Times New Roman" w:hAnsi="Arial" w:cs="Arial"/>
          <w:sz w:val="24"/>
          <w:szCs w:val="24"/>
        </w:rPr>
        <w:t>the</w:t>
      </w:r>
      <w:proofErr w:type="gramEnd"/>
      <w:r w:rsidRPr="00CB3350">
        <w:rPr>
          <w:rFonts w:ascii="Arial" w:eastAsia="Times New Roman" w:hAnsi="Arial" w:cs="Arial"/>
          <w:sz w:val="24"/>
          <w:szCs w:val="24"/>
        </w:rPr>
        <w:t xml:space="preserve"> form where districts can enter each </w:t>
      </w:r>
      <w:proofErr w:type="spellStart"/>
      <w:r w:rsidRPr="00CB3350">
        <w:rPr>
          <w:rFonts w:ascii="Arial" w:eastAsia="Times New Roman" w:hAnsi="Arial" w:cs="Arial"/>
          <w:sz w:val="24"/>
          <w:szCs w:val="24"/>
        </w:rPr>
        <w:t>o</w:t>
      </w:r>
      <w:r>
        <w:rPr>
          <w:rFonts w:ascii="Arial" w:eastAsia="Times New Roman" w:hAnsi="Arial" w:cs="Arial"/>
          <w:sz w:val="24"/>
          <w:szCs w:val="24"/>
        </w:rPr>
        <w:t xml:space="preserve"> </w:t>
      </w:r>
      <w:r w:rsidRPr="00CB3350">
        <w:rPr>
          <w:rFonts w:ascii="Arial" w:eastAsia="Times New Roman" w:hAnsi="Arial" w:cs="Arial"/>
          <w:sz w:val="24"/>
          <w:szCs w:val="24"/>
        </w:rPr>
        <w:t>f</w:t>
      </w:r>
      <w:proofErr w:type="spellEnd"/>
      <w:r w:rsidRPr="00CB3350">
        <w:rPr>
          <w:rFonts w:ascii="Arial" w:eastAsia="Times New Roman" w:hAnsi="Arial" w:cs="Arial"/>
          <w:sz w:val="24"/>
          <w:szCs w:val="24"/>
        </w:rPr>
        <w:t xml:space="preserve"> the required elements of a TIP and/or PIP </w:t>
      </w:r>
      <w:r>
        <w:rPr>
          <w:rFonts w:ascii="Arial" w:eastAsia="Times New Roman" w:hAnsi="Arial" w:cs="Arial"/>
          <w:sz w:val="24"/>
          <w:szCs w:val="24"/>
        </w:rPr>
        <w:t xml:space="preserve"> </w:t>
      </w:r>
      <w:r w:rsidRPr="00CB3350">
        <w:rPr>
          <w:rFonts w:ascii="Arial" w:eastAsia="Times New Roman" w:hAnsi="Arial" w:cs="Arial"/>
          <w:sz w:val="24"/>
          <w:szCs w:val="24"/>
        </w:rPr>
        <w:t xml:space="preserve">(needed areas of improvement, a timeline for achieving improvement, the manner in </w:t>
      </w:r>
      <w:r>
        <w:rPr>
          <w:rFonts w:ascii="Arial" w:eastAsia="Times New Roman" w:hAnsi="Arial" w:cs="Arial"/>
          <w:sz w:val="24"/>
          <w:szCs w:val="24"/>
        </w:rPr>
        <w:t xml:space="preserve"> </w:t>
      </w:r>
      <w:r w:rsidRPr="00CB3350">
        <w:rPr>
          <w:rFonts w:ascii="Arial" w:eastAsia="Times New Roman" w:hAnsi="Arial" w:cs="Arial"/>
          <w:sz w:val="24"/>
          <w:szCs w:val="24"/>
        </w:rPr>
        <w:t xml:space="preserve">which the improvement will be assessed, and differentiated activities to support a </w:t>
      </w:r>
      <w:r>
        <w:rPr>
          <w:rFonts w:ascii="Arial" w:eastAsia="Times New Roman" w:hAnsi="Arial" w:cs="Arial"/>
          <w:sz w:val="24"/>
          <w:szCs w:val="24"/>
        </w:rPr>
        <w:t xml:space="preserve"> </w:t>
      </w:r>
      <w:r w:rsidRPr="00CB3350">
        <w:rPr>
          <w:rFonts w:ascii="Arial" w:eastAsia="Times New Roman" w:hAnsi="Arial" w:cs="Arial"/>
          <w:sz w:val="24"/>
          <w:szCs w:val="24"/>
        </w:rPr>
        <w:t>teacher/principal's improvement in those areas)</w:t>
      </w:r>
    </w:p>
    <w:p w:rsidR="00CB3350" w:rsidRPr="00CB3350" w:rsidRDefault="00CB3350" w:rsidP="00CB3350">
      <w:pPr>
        <w:spacing w:after="0" w:line="240" w:lineRule="auto"/>
        <w:rPr>
          <w:rFonts w:ascii="Arial" w:eastAsia="Times New Roman" w:hAnsi="Arial" w:cs="Arial"/>
          <w:sz w:val="24"/>
          <w:szCs w:val="24"/>
        </w:rPr>
      </w:pPr>
      <w:r w:rsidRPr="00CB3350">
        <w:rPr>
          <w:rFonts w:ascii="Arial" w:eastAsia="Times New Roman" w:hAnsi="Arial" w:cs="Arial"/>
          <w:sz w:val="24"/>
          <w:szCs w:val="24"/>
        </w:rPr>
        <w:t>.</w:t>
      </w:r>
    </w:p>
    <w:p w:rsidR="00CB3350" w:rsidRDefault="00CB3350"/>
    <w:sectPr w:rsidR="00CB3350" w:rsidSect="00CB3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50"/>
    <w:rsid w:val="007446DD"/>
    <w:rsid w:val="00CB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584">
      <w:bodyDiv w:val="1"/>
      <w:marLeft w:val="0"/>
      <w:marRight w:val="0"/>
      <w:marTop w:val="0"/>
      <w:marBottom w:val="0"/>
      <w:divBdr>
        <w:top w:val="none" w:sz="0" w:space="0" w:color="auto"/>
        <w:left w:val="none" w:sz="0" w:space="0" w:color="auto"/>
        <w:bottom w:val="none" w:sz="0" w:space="0" w:color="auto"/>
        <w:right w:val="none" w:sz="0" w:space="0" w:color="auto"/>
      </w:divBdr>
      <w:divsChild>
        <w:div w:id="1073115690">
          <w:marLeft w:val="0"/>
          <w:marRight w:val="0"/>
          <w:marTop w:val="0"/>
          <w:marBottom w:val="0"/>
          <w:divBdr>
            <w:top w:val="none" w:sz="0" w:space="0" w:color="auto"/>
            <w:left w:val="none" w:sz="0" w:space="0" w:color="auto"/>
            <w:bottom w:val="none" w:sz="0" w:space="0" w:color="auto"/>
            <w:right w:val="none" w:sz="0" w:space="0" w:color="auto"/>
          </w:divBdr>
        </w:div>
        <w:div w:id="1330326138">
          <w:marLeft w:val="0"/>
          <w:marRight w:val="0"/>
          <w:marTop w:val="0"/>
          <w:marBottom w:val="0"/>
          <w:divBdr>
            <w:top w:val="none" w:sz="0" w:space="0" w:color="auto"/>
            <w:left w:val="none" w:sz="0" w:space="0" w:color="auto"/>
            <w:bottom w:val="none" w:sz="0" w:space="0" w:color="auto"/>
            <w:right w:val="none" w:sz="0" w:space="0" w:color="auto"/>
          </w:divBdr>
        </w:div>
        <w:div w:id="446237698">
          <w:marLeft w:val="0"/>
          <w:marRight w:val="0"/>
          <w:marTop w:val="0"/>
          <w:marBottom w:val="0"/>
          <w:divBdr>
            <w:top w:val="none" w:sz="0" w:space="0" w:color="auto"/>
            <w:left w:val="none" w:sz="0" w:space="0" w:color="auto"/>
            <w:bottom w:val="none" w:sz="0" w:space="0" w:color="auto"/>
            <w:right w:val="none" w:sz="0" w:space="0" w:color="auto"/>
          </w:divBdr>
        </w:div>
        <w:div w:id="1137844075">
          <w:marLeft w:val="0"/>
          <w:marRight w:val="0"/>
          <w:marTop w:val="0"/>
          <w:marBottom w:val="0"/>
          <w:divBdr>
            <w:top w:val="none" w:sz="0" w:space="0" w:color="auto"/>
            <w:left w:val="none" w:sz="0" w:space="0" w:color="auto"/>
            <w:bottom w:val="none" w:sz="0" w:space="0" w:color="auto"/>
            <w:right w:val="none" w:sz="0" w:space="0" w:color="auto"/>
          </w:divBdr>
        </w:div>
        <w:div w:id="1639139519">
          <w:marLeft w:val="0"/>
          <w:marRight w:val="0"/>
          <w:marTop w:val="0"/>
          <w:marBottom w:val="0"/>
          <w:divBdr>
            <w:top w:val="none" w:sz="0" w:space="0" w:color="auto"/>
            <w:left w:val="none" w:sz="0" w:space="0" w:color="auto"/>
            <w:bottom w:val="none" w:sz="0" w:space="0" w:color="auto"/>
            <w:right w:val="none" w:sz="0" w:space="0" w:color="auto"/>
          </w:divBdr>
        </w:div>
        <w:div w:id="1850176504">
          <w:marLeft w:val="0"/>
          <w:marRight w:val="0"/>
          <w:marTop w:val="0"/>
          <w:marBottom w:val="0"/>
          <w:divBdr>
            <w:top w:val="none" w:sz="0" w:space="0" w:color="auto"/>
            <w:left w:val="none" w:sz="0" w:space="0" w:color="auto"/>
            <w:bottom w:val="none" w:sz="0" w:space="0" w:color="auto"/>
            <w:right w:val="none" w:sz="0" w:space="0" w:color="auto"/>
          </w:divBdr>
        </w:div>
        <w:div w:id="465010660">
          <w:marLeft w:val="0"/>
          <w:marRight w:val="0"/>
          <w:marTop w:val="0"/>
          <w:marBottom w:val="0"/>
          <w:divBdr>
            <w:top w:val="none" w:sz="0" w:space="0" w:color="auto"/>
            <w:left w:val="none" w:sz="0" w:space="0" w:color="auto"/>
            <w:bottom w:val="none" w:sz="0" w:space="0" w:color="auto"/>
            <w:right w:val="none" w:sz="0" w:space="0" w:color="auto"/>
          </w:divBdr>
        </w:div>
        <w:div w:id="52898440">
          <w:marLeft w:val="0"/>
          <w:marRight w:val="0"/>
          <w:marTop w:val="0"/>
          <w:marBottom w:val="0"/>
          <w:divBdr>
            <w:top w:val="none" w:sz="0" w:space="0" w:color="auto"/>
            <w:left w:val="none" w:sz="0" w:space="0" w:color="auto"/>
            <w:bottom w:val="none" w:sz="0" w:space="0" w:color="auto"/>
            <w:right w:val="none" w:sz="0" w:space="0" w:color="auto"/>
          </w:divBdr>
        </w:div>
        <w:div w:id="1041131540">
          <w:marLeft w:val="0"/>
          <w:marRight w:val="0"/>
          <w:marTop w:val="0"/>
          <w:marBottom w:val="0"/>
          <w:divBdr>
            <w:top w:val="none" w:sz="0" w:space="0" w:color="auto"/>
            <w:left w:val="none" w:sz="0" w:space="0" w:color="auto"/>
            <w:bottom w:val="none" w:sz="0" w:space="0" w:color="auto"/>
            <w:right w:val="none" w:sz="0" w:space="0" w:color="auto"/>
          </w:divBdr>
        </w:div>
        <w:div w:id="1674068966">
          <w:marLeft w:val="0"/>
          <w:marRight w:val="0"/>
          <w:marTop w:val="0"/>
          <w:marBottom w:val="0"/>
          <w:divBdr>
            <w:top w:val="none" w:sz="0" w:space="0" w:color="auto"/>
            <w:left w:val="none" w:sz="0" w:space="0" w:color="auto"/>
            <w:bottom w:val="none" w:sz="0" w:space="0" w:color="auto"/>
            <w:right w:val="none" w:sz="0" w:space="0" w:color="auto"/>
          </w:divBdr>
        </w:div>
        <w:div w:id="1959330312">
          <w:marLeft w:val="0"/>
          <w:marRight w:val="0"/>
          <w:marTop w:val="0"/>
          <w:marBottom w:val="0"/>
          <w:divBdr>
            <w:top w:val="none" w:sz="0" w:space="0" w:color="auto"/>
            <w:left w:val="none" w:sz="0" w:space="0" w:color="auto"/>
            <w:bottom w:val="none" w:sz="0" w:space="0" w:color="auto"/>
            <w:right w:val="none" w:sz="0" w:space="0" w:color="auto"/>
          </w:divBdr>
        </w:div>
        <w:div w:id="1924676502">
          <w:marLeft w:val="0"/>
          <w:marRight w:val="0"/>
          <w:marTop w:val="0"/>
          <w:marBottom w:val="0"/>
          <w:divBdr>
            <w:top w:val="none" w:sz="0" w:space="0" w:color="auto"/>
            <w:left w:val="none" w:sz="0" w:space="0" w:color="auto"/>
            <w:bottom w:val="none" w:sz="0" w:space="0" w:color="auto"/>
            <w:right w:val="none" w:sz="0" w:space="0" w:color="auto"/>
          </w:divBdr>
        </w:div>
        <w:div w:id="233007930">
          <w:marLeft w:val="0"/>
          <w:marRight w:val="0"/>
          <w:marTop w:val="0"/>
          <w:marBottom w:val="0"/>
          <w:divBdr>
            <w:top w:val="none" w:sz="0" w:space="0" w:color="auto"/>
            <w:left w:val="none" w:sz="0" w:space="0" w:color="auto"/>
            <w:bottom w:val="none" w:sz="0" w:space="0" w:color="auto"/>
            <w:right w:val="none" w:sz="0" w:space="0" w:color="auto"/>
          </w:divBdr>
        </w:div>
        <w:div w:id="1167596224">
          <w:marLeft w:val="0"/>
          <w:marRight w:val="0"/>
          <w:marTop w:val="0"/>
          <w:marBottom w:val="0"/>
          <w:divBdr>
            <w:top w:val="none" w:sz="0" w:space="0" w:color="auto"/>
            <w:left w:val="none" w:sz="0" w:space="0" w:color="auto"/>
            <w:bottom w:val="none" w:sz="0" w:space="0" w:color="auto"/>
            <w:right w:val="none" w:sz="0" w:space="0" w:color="auto"/>
          </w:divBdr>
        </w:div>
        <w:div w:id="1399858579">
          <w:marLeft w:val="0"/>
          <w:marRight w:val="0"/>
          <w:marTop w:val="0"/>
          <w:marBottom w:val="0"/>
          <w:divBdr>
            <w:top w:val="none" w:sz="0" w:space="0" w:color="auto"/>
            <w:left w:val="none" w:sz="0" w:space="0" w:color="auto"/>
            <w:bottom w:val="none" w:sz="0" w:space="0" w:color="auto"/>
            <w:right w:val="none" w:sz="0" w:space="0" w:color="auto"/>
          </w:divBdr>
        </w:div>
        <w:div w:id="2115515077">
          <w:marLeft w:val="0"/>
          <w:marRight w:val="0"/>
          <w:marTop w:val="0"/>
          <w:marBottom w:val="0"/>
          <w:divBdr>
            <w:top w:val="none" w:sz="0" w:space="0" w:color="auto"/>
            <w:left w:val="none" w:sz="0" w:space="0" w:color="auto"/>
            <w:bottom w:val="none" w:sz="0" w:space="0" w:color="auto"/>
            <w:right w:val="none" w:sz="0" w:space="0" w:color="auto"/>
          </w:divBdr>
        </w:div>
        <w:div w:id="1197623025">
          <w:marLeft w:val="0"/>
          <w:marRight w:val="0"/>
          <w:marTop w:val="0"/>
          <w:marBottom w:val="0"/>
          <w:divBdr>
            <w:top w:val="none" w:sz="0" w:space="0" w:color="auto"/>
            <w:left w:val="none" w:sz="0" w:space="0" w:color="auto"/>
            <w:bottom w:val="none" w:sz="0" w:space="0" w:color="auto"/>
            <w:right w:val="none" w:sz="0" w:space="0" w:color="auto"/>
          </w:divBdr>
        </w:div>
        <w:div w:id="821001968">
          <w:marLeft w:val="0"/>
          <w:marRight w:val="0"/>
          <w:marTop w:val="0"/>
          <w:marBottom w:val="0"/>
          <w:divBdr>
            <w:top w:val="none" w:sz="0" w:space="0" w:color="auto"/>
            <w:left w:val="none" w:sz="0" w:space="0" w:color="auto"/>
            <w:bottom w:val="none" w:sz="0" w:space="0" w:color="auto"/>
            <w:right w:val="none" w:sz="0" w:space="0" w:color="auto"/>
          </w:divBdr>
        </w:div>
        <w:div w:id="1659075500">
          <w:marLeft w:val="0"/>
          <w:marRight w:val="0"/>
          <w:marTop w:val="0"/>
          <w:marBottom w:val="0"/>
          <w:divBdr>
            <w:top w:val="none" w:sz="0" w:space="0" w:color="auto"/>
            <w:left w:val="none" w:sz="0" w:space="0" w:color="auto"/>
            <w:bottom w:val="none" w:sz="0" w:space="0" w:color="auto"/>
            <w:right w:val="none" w:sz="0" w:space="0" w:color="auto"/>
          </w:divBdr>
        </w:div>
        <w:div w:id="807355116">
          <w:marLeft w:val="0"/>
          <w:marRight w:val="0"/>
          <w:marTop w:val="0"/>
          <w:marBottom w:val="0"/>
          <w:divBdr>
            <w:top w:val="none" w:sz="0" w:space="0" w:color="auto"/>
            <w:left w:val="none" w:sz="0" w:space="0" w:color="auto"/>
            <w:bottom w:val="none" w:sz="0" w:space="0" w:color="auto"/>
            <w:right w:val="none" w:sz="0" w:space="0" w:color="auto"/>
          </w:divBdr>
        </w:div>
        <w:div w:id="1766488421">
          <w:marLeft w:val="0"/>
          <w:marRight w:val="0"/>
          <w:marTop w:val="0"/>
          <w:marBottom w:val="0"/>
          <w:divBdr>
            <w:top w:val="none" w:sz="0" w:space="0" w:color="auto"/>
            <w:left w:val="none" w:sz="0" w:space="0" w:color="auto"/>
            <w:bottom w:val="none" w:sz="0" w:space="0" w:color="auto"/>
            <w:right w:val="none" w:sz="0" w:space="0" w:color="auto"/>
          </w:divBdr>
        </w:div>
        <w:div w:id="904070789">
          <w:marLeft w:val="0"/>
          <w:marRight w:val="0"/>
          <w:marTop w:val="0"/>
          <w:marBottom w:val="0"/>
          <w:divBdr>
            <w:top w:val="none" w:sz="0" w:space="0" w:color="auto"/>
            <w:left w:val="none" w:sz="0" w:space="0" w:color="auto"/>
            <w:bottom w:val="none" w:sz="0" w:space="0" w:color="auto"/>
            <w:right w:val="none" w:sz="0" w:space="0" w:color="auto"/>
          </w:divBdr>
        </w:div>
        <w:div w:id="511797754">
          <w:marLeft w:val="0"/>
          <w:marRight w:val="0"/>
          <w:marTop w:val="0"/>
          <w:marBottom w:val="0"/>
          <w:divBdr>
            <w:top w:val="none" w:sz="0" w:space="0" w:color="auto"/>
            <w:left w:val="none" w:sz="0" w:space="0" w:color="auto"/>
            <w:bottom w:val="none" w:sz="0" w:space="0" w:color="auto"/>
            <w:right w:val="none" w:sz="0" w:space="0" w:color="auto"/>
          </w:divBdr>
        </w:div>
        <w:div w:id="1110664538">
          <w:marLeft w:val="0"/>
          <w:marRight w:val="0"/>
          <w:marTop w:val="0"/>
          <w:marBottom w:val="0"/>
          <w:divBdr>
            <w:top w:val="none" w:sz="0" w:space="0" w:color="auto"/>
            <w:left w:val="none" w:sz="0" w:space="0" w:color="auto"/>
            <w:bottom w:val="none" w:sz="0" w:space="0" w:color="auto"/>
            <w:right w:val="none" w:sz="0" w:space="0" w:color="auto"/>
          </w:divBdr>
        </w:div>
        <w:div w:id="1627158747">
          <w:marLeft w:val="0"/>
          <w:marRight w:val="0"/>
          <w:marTop w:val="0"/>
          <w:marBottom w:val="0"/>
          <w:divBdr>
            <w:top w:val="none" w:sz="0" w:space="0" w:color="auto"/>
            <w:left w:val="none" w:sz="0" w:space="0" w:color="auto"/>
            <w:bottom w:val="none" w:sz="0" w:space="0" w:color="auto"/>
            <w:right w:val="none" w:sz="0" w:space="0" w:color="auto"/>
          </w:divBdr>
        </w:div>
        <w:div w:id="280576987">
          <w:marLeft w:val="0"/>
          <w:marRight w:val="0"/>
          <w:marTop w:val="0"/>
          <w:marBottom w:val="0"/>
          <w:divBdr>
            <w:top w:val="none" w:sz="0" w:space="0" w:color="auto"/>
            <w:left w:val="none" w:sz="0" w:space="0" w:color="auto"/>
            <w:bottom w:val="none" w:sz="0" w:space="0" w:color="auto"/>
            <w:right w:val="none" w:sz="0" w:space="0" w:color="auto"/>
          </w:divBdr>
        </w:div>
        <w:div w:id="976488854">
          <w:marLeft w:val="0"/>
          <w:marRight w:val="0"/>
          <w:marTop w:val="0"/>
          <w:marBottom w:val="0"/>
          <w:divBdr>
            <w:top w:val="none" w:sz="0" w:space="0" w:color="auto"/>
            <w:left w:val="none" w:sz="0" w:space="0" w:color="auto"/>
            <w:bottom w:val="none" w:sz="0" w:space="0" w:color="auto"/>
            <w:right w:val="none" w:sz="0" w:space="0" w:color="auto"/>
          </w:divBdr>
        </w:div>
        <w:div w:id="1287850314">
          <w:marLeft w:val="0"/>
          <w:marRight w:val="0"/>
          <w:marTop w:val="0"/>
          <w:marBottom w:val="0"/>
          <w:divBdr>
            <w:top w:val="none" w:sz="0" w:space="0" w:color="auto"/>
            <w:left w:val="none" w:sz="0" w:space="0" w:color="auto"/>
            <w:bottom w:val="none" w:sz="0" w:space="0" w:color="auto"/>
            <w:right w:val="none" w:sz="0" w:space="0" w:color="auto"/>
          </w:divBdr>
        </w:div>
        <w:div w:id="1452628267">
          <w:marLeft w:val="0"/>
          <w:marRight w:val="0"/>
          <w:marTop w:val="0"/>
          <w:marBottom w:val="0"/>
          <w:divBdr>
            <w:top w:val="none" w:sz="0" w:space="0" w:color="auto"/>
            <w:left w:val="none" w:sz="0" w:space="0" w:color="auto"/>
            <w:bottom w:val="none" w:sz="0" w:space="0" w:color="auto"/>
            <w:right w:val="none" w:sz="0" w:space="0" w:color="auto"/>
          </w:divBdr>
        </w:div>
        <w:div w:id="1929463730">
          <w:marLeft w:val="0"/>
          <w:marRight w:val="0"/>
          <w:marTop w:val="0"/>
          <w:marBottom w:val="0"/>
          <w:divBdr>
            <w:top w:val="none" w:sz="0" w:space="0" w:color="auto"/>
            <w:left w:val="none" w:sz="0" w:space="0" w:color="auto"/>
            <w:bottom w:val="none" w:sz="0" w:space="0" w:color="auto"/>
            <w:right w:val="none" w:sz="0" w:space="0" w:color="auto"/>
          </w:divBdr>
        </w:div>
        <w:div w:id="571085659">
          <w:marLeft w:val="0"/>
          <w:marRight w:val="0"/>
          <w:marTop w:val="0"/>
          <w:marBottom w:val="0"/>
          <w:divBdr>
            <w:top w:val="none" w:sz="0" w:space="0" w:color="auto"/>
            <w:left w:val="none" w:sz="0" w:space="0" w:color="auto"/>
            <w:bottom w:val="none" w:sz="0" w:space="0" w:color="auto"/>
            <w:right w:val="none" w:sz="0" w:space="0" w:color="auto"/>
          </w:divBdr>
        </w:div>
        <w:div w:id="399448767">
          <w:marLeft w:val="0"/>
          <w:marRight w:val="0"/>
          <w:marTop w:val="0"/>
          <w:marBottom w:val="0"/>
          <w:divBdr>
            <w:top w:val="none" w:sz="0" w:space="0" w:color="auto"/>
            <w:left w:val="none" w:sz="0" w:space="0" w:color="auto"/>
            <w:bottom w:val="none" w:sz="0" w:space="0" w:color="auto"/>
            <w:right w:val="none" w:sz="0" w:space="0" w:color="auto"/>
          </w:divBdr>
        </w:div>
        <w:div w:id="397943937">
          <w:marLeft w:val="0"/>
          <w:marRight w:val="0"/>
          <w:marTop w:val="0"/>
          <w:marBottom w:val="0"/>
          <w:divBdr>
            <w:top w:val="none" w:sz="0" w:space="0" w:color="auto"/>
            <w:left w:val="none" w:sz="0" w:space="0" w:color="auto"/>
            <w:bottom w:val="none" w:sz="0" w:space="0" w:color="auto"/>
            <w:right w:val="none" w:sz="0" w:space="0" w:color="auto"/>
          </w:divBdr>
        </w:div>
        <w:div w:id="97724939">
          <w:marLeft w:val="0"/>
          <w:marRight w:val="0"/>
          <w:marTop w:val="0"/>
          <w:marBottom w:val="0"/>
          <w:divBdr>
            <w:top w:val="none" w:sz="0" w:space="0" w:color="auto"/>
            <w:left w:val="none" w:sz="0" w:space="0" w:color="auto"/>
            <w:bottom w:val="none" w:sz="0" w:space="0" w:color="auto"/>
            <w:right w:val="none" w:sz="0" w:space="0" w:color="auto"/>
          </w:divBdr>
        </w:div>
        <w:div w:id="13267172">
          <w:marLeft w:val="0"/>
          <w:marRight w:val="0"/>
          <w:marTop w:val="0"/>
          <w:marBottom w:val="0"/>
          <w:divBdr>
            <w:top w:val="none" w:sz="0" w:space="0" w:color="auto"/>
            <w:left w:val="none" w:sz="0" w:space="0" w:color="auto"/>
            <w:bottom w:val="none" w:sz="0" w:space="0" w:color="auto"/>
            <w:right w:val="none" w:sz="0" w:space="0" w:color="auto"/>
          </w:divBdr>
        </w:div>
        <w:div w:id="1976175753">
          <w:marLeft w:val="0"/>
          <w:marRight w:val="0"/>
          <w:marTop w:val="0"/>
          <w:marBottom w:val="0"/>
          <w:divBdr>
            <w:top w:val="none" w:sz="0" w:space="0" w:color="auto"/>
            <w:left w:val="none" w:sz="0" w:space="0" w:color="auto"/>
            <w:bottom w:val="none" w:sz="0" w:space="0" w:color="auto"/>
            <w:right w:val="none" w:sz="0" w:space="0" w:color="auto"/>
          </w:divBdr>
        </w:div>
        <w:div w:id="1912960765">
          <w:marLeft w:val="0"/>
          <w:marRight w:val="0"/>
          <w:marTop w:val="0"/>
          <w:marBottom w:val="0"/>
          <w:divBdr>
            <w:top w:val="none" w:sz="0" w:space="0" w:color="auto"/>
            <w:left w:val="none" w:sz="0" w:space="0" w:color="auto"/>
            <w:bottom w:val="none" w:sz="0" w:space="0" w:color="auto"/>
            <w:right w:val="none" w:sz="0" w:space="0" w:color="auto"/>
          </w:divBdr>
        </w:div>
        <w:div w:id="2107185578">
          <w:marLeft w:val="0"/>
          <w:marRight w:val="0"/>
          <w:marTop w:val="0"/>
          <w:marBottom w:val="0"/>
          <w:divBdr>
            <w:top w:val="none" w:sz="0" w:space="0" w:color="auto"/>
            <w:left w:val="none" w:sz="0" w:space="0" w:color="auto"/>
            <w:bottom w:val="none" w:sz="0" w:space="0" w:color="auto"/>
            <w:right w:val="none" w:sz="0" w:space="0" w:color="auto"/>
          </w:divBdr>
        </w:div>
        <w:div w:id="218827181">
          <w:marLeft w:val="0"/>
          <w:marRight w:val="0"/>
          <w:marTop w:val="0"/>
          <w:marBottom w:val="0"/>
          <w:divBdr>
            <w:top w:val="none" w:sz="0" w:space="0" w:color="auto"/>
            <w:left w:val="none" w:sz="0" w:space="0" w:color="auto"/>
            <w:bottom w:val="none" w:sz="0" w:space="0" w:color="auto"/>
            <w:right w:val="none" w:sz="0" w:space="0" w:color="auto"/>
          </w:divBdr>
        </w:div>
        <w:div w:id="736172229">
          <w:marLeft w:val="0"/>
          <w:marRight w:val="0"/>
          <w:marTop w:val="0"/>
          <w:marBottom w:val="0"/>
          <w:divBdr>
            <w:top w:val="none" w:sz="0" w:space="0" w:color="auto"/>
            <w:left w:val="none" w:sz="0" w:space="0" w:color="auto"/>
            <w:bottom w:val="none" w:sz="0" w:space="0" w:color="auto"/>
            <w:right w:val="none" w:sz="0" w:space="0" w:color="auto"/>
          </w:divBdr>
        </w:div>
        <w:div w:id="1131172000">
          <w:marLeft w:val="0"/>
          <w:marRight w:val="0"/>
          <w:marTop w:val="0"/>
          <w:marBottom w:val="0"/>
          <w:divBdr>
            <w:top w:val="none" w:sz="0" w:space="0" w:color="auto"/>
            <w:left w:val="none" w:sz="0" w:space="0" w:color="auto"/>
            <w:bottom w:val="none" w:sz="0" w:space="0" w:color="auto"/>
            <w:right w:val="none" w:sz="0" w:space="0" w:color="auto"/>
          </w:divBdr>
        </w:div>
        <w:div w:id="773984172">
          <w:marLeft w:val="0"/>
          <w:marRight w:val="0"/>
          <w:marTop w:val="0"/>
          <w:marBottom w:val="0"/>
          <w:divBdr>
            <w:top w:val="none" w:sz="0" w:space="0" w:color="auto"/>
            <w:left w:val="none" w:sz="0" w:space="0" w:color="auto"/>
            <w:bottom w:val="none" w:sz="0" w:space="0" w:color="auto"/>
            <w:right w:val="none" w:sz="0" w:space="0" w:color="auto"/>
          </w:divBdr>
        </w:div>
        <w:div w:id="1053889811">
          <w:marLeft w:val="0"/>
          <w:marRight w:val="0"/>
          <w:marTop w:val="0"/>
          <w:marBottom w:val="0"/>
          <w:divBdr>
            <w:top w:val="none" w:sz="0" w:space="0" w:color="auto"/>
            <w:left w:val="none" w:sz="0" w:space="0" w:color="auto"/>
            <w:bottom w:val="none" w:sz="0" w:space="0" w:color="auto"/>
            <w:right w:val="none" w:sz="0" w:space="0" w:color="auto"/>
          </w:divBdr>
        </w:div>
      </w:divsChild>
    </w:div>
    <w:div w:id="1487043278">
      <w:bodyDiv w:val="1"/>
      <w:marLeft w:val="0"/>
      <w:marRight w:val="0"/>
      <w:marTop w:val="0"/>
      <w:marBottom w:val="0"/>
      <w:divBdr>
        <w:top w:val="none" w:sz="0" w:space="0" w:color="auto"/>
        <w:left w:val="none" w:sz="0" w:space="0" w:color="auto"/>
        <w:bottom w:val="none" w:sz="0" w:space="0" w:color="auto"/>
        <w:right w:val="none" w:sz="0" w:space="0" w:color="auto"/>
      </w:divBdr>
      <w:divsChild>
        <w:div w:id="1124956518">
          <w:marLeft w:val="0"/>
          <w:marRight w:val="0"/>
          <w:marTop w:val="0"/>
          <w:marBottom w:val="0"/>
          <w:divBdr>
            <w:top w:val="none" w:sz="0" w:space="0" w:color="auto"/>
            <w:left w:val="none" w:sz="0" w:space="0" w:color="auto"/>
            <w:bottom w:val="none" w:sz="0" w:space="0" w:color="auto"/>
            <w:right w:val="none" w:sz="0" w:space="0" w:color="auto"/>
          </w:divBdr>
        </w:div>
        <w:div w:id="1788507858">
          <w:marLeft w:val="0"/>
          <w:marRight w:val="0"/>
          <w:marTop w:val="0"/>
          <w:marBottom w:val="0"/>
          <w:divBdr>
            <w:top w:val="none" w:sz="0" w:space="0" w:color="auto"/>
            <w:left w:val="none" w:sz="0" w:space="0" w:color="auto"/>
            <w:bottom w:val="none" w:sz="0" w:space="0" w:color="auto"/>
            <w:right w:val="none" w:sz="0" w:space="0" w:color="auto"/>
          </w:divBdr>
        </w:div>
        <w:div w:id="148788886">
          <w:marLeft w:val="0"/>
          <w:marRight w:val="0"/>
          <w:marTop w:val="0"/>
          <w:marBottom w:val="0"/>
          <w:divBdr>
            <w:top w:val="none" w:sz="0" w:space="0" w:color="auto"/>
            <w:left w:val="none" w:sz="0" w:space="0" w:color="auto"/>
            <w:bottom w:val="none" w:sz="0" w:space="0" w:color="auto"/>
            <w:right w:val="none" w:sz="0" w:space="0" w:color="auto"/>
          </w:divBdr>
        </w:div>
        <w:div w:id="1336180524">
          <w:marLeft w:val="0"/>
          <w:marRight w:val="0"/>
          <w:marTop w:val="0"/>
          <w:marBottom w:val="0"/>
          <w:divBdr>
            <w:top w:val="none" w:sz="0" w:space="0" w:color="auto"/>
            <w:left w:val="none" w:sz="0" w:space="0" w:color="auto"/>
            <w:bottom w:val="none" w:sz="0" w:space="0" w:color="auto"/>
            <w:right w:val="none" w:sz="0" w:space="0" w:color="auto"/>
          </w:divBdr>
        </w:div>
        <w:div w:id="2040549265">
          <w:marLeft w:val="0"/>
          <w:marRight w:val="0"/>
          <w:marTop w:val="0"/>
          <w:marBottom w:val="0"/>
          <w:divBdr>
            <w:top w:val="none" w:sz="0" w:space="0" w:color="auto"/>
            <w:left w:val="none" w:sz="0" w:space="0" w:color="auto"/>
            <w:bottom w:val="none" w:sz="0" w:space="0" w:color="auto"/>
            <w:right w:val="none" w:sz="0" w:space="0" w:color="auto"/>
          </w:divBdr>
        </w:div>
        <w:div w:id="193151402">
          <w:marLeft w:val="0"/>
          <w:marRight w:val="0"/>
          <w:marTop w:val="0"/>
          <w:marBottom w:val="0"/>
          <w:divBdr>
            <w:top w:val="none" w:sz="0" w:space="0" w:color="auto"/>
            <w:left w:val="none" w:sz="0" w:space="0" w:color="auto"/>
            <w:bottom w:val="none" w:sz="0" w:space="0" w:color="auto"/>
            <w:right w:val="none" w:sz="0" w:space="0" w:color="auto"/>
          </w:divBdr>
        </w:div>
        <w:div w:id="1129856362">
          <w:marLeft w:val="0"/>
          <w:marRight w:val="0"/>
          <w:marTop w:val="0"/>
          <w:marBottom w:val="0"/>
          <w:divBdr>
            <w:top w:val="none" w:sz="0" w:space="0" w:color="auto"/>
            <w:left w:val="none" w:sz="0" w:space="0" w:color="auto"/>
            <w:bottom w:val="none" w:sz="0" w:space="0" w:color="auto"/>
            <w:right w:val="none" w:sz="0" w:space="0" w:color="auto"/>
          </w:divBdr>
        </w:div>
        <w:div w:id="574434670">
          <w:marLeft w:val="0"/>
          <w:marRight w:val="0"/>
          <w:marTop w:val="0"/>
          <w:marBottom w:val="0"/>
          <w:divBdr>
            <w:top w:val="none" w:sz="0" w:space="0" w:color="auto"/>
            <w:left w:val="none" w:sz="0" w:space="0" w:color="auto"/>
            <w:bottom w:val="none" w:sz="0" w:space="0" w:color="auto"/>
            <w:right w:val="none" w:sz="0" w:space="0" w:color="auto"/>
          </w:divBdr>
        </w:div>
        <w:div w:id="1817448489">
          <w:marLeft w:val="0"/>
          <w:marRight w:val="0"/>
          <w:marTop w:val="0"/>
          <w:marBottom w:val="0"/>
          <w:divBdr>
            <w:top w:val="none" w:sz="0" w:space="0" w:color="auto"/>
            <w:left w:val="none" w:sz="0" w:space="0" w:color="auto"/>
            <w:bottom w:val="none" w:sz="0" w:space="0" w:color="auto"/>
            <w:right w:val="none" w:sz="0" w:space="0" w:color="auto"/>
          </w:divBdr>
        </w:div>
        <w:div w:id="55203840">
          <w:marLeft w:val="0"/>
          <w:marRight w:val="0"/>
          <w:marTop w:val="0"/>
          <w:marBottom w:val="0"/>
          <w:divBdr>
            <w:top w:val="none" w:sz="0" w:space="0" w:color="auto"/>
            <w:left w:val="none" w:sz="0" w:space="0" w:color="auto"/>
            <w:bottom w:val="none" w:sz="0" w:space="0" w:color="auto"/>
            <w:right w:val="none" w:sz="0" w:space="0" w:color="auto"/>
          </w:divBdr>
        </w:div>
        <w:div w:id="261575804">
          <w:marLeft w:val="0"/>
          <w:marRight w:val="0"/>
          <w:marTop w:val="0"/>
          <w:marBottom w:val="0"/>
          <w:divBdr>
            <w:top w:val="none" w:sz="0" w:space="0" w:color="auto"/>
            <w:left w:val="none" w:sz="0" w:space="0" w:color="auto"/>
            <w:bottom w:val="none" w:sz="0" w:space="0" w:color="auto"/>
            <w:right w:val="none" w:sz="0" w:space="0" w:color="auto"/>
          </w:divBdr>
        </w:div>
        <w:div w:id="70926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geny.org/sites/default/files/resource/attachments/appr-field-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1</cp:revision>
  <cp:lastPrinted>2013-09-24T15:51:00Z</cp:lastPrinted>
  <dcterms:created xsi:type="dcterms:W3CDTF">2013-09-24T15:48:00Z</dcterms:created>
  <dcterms:modified xsi:type="dcterms:W3CDTF">2013-09-24T15:52:00Z</dcterms:modified>
</cp:coreProperties>
</file>